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49E9" w:rsidRDefault="009249E9">
      <w:pPr>
        <w:widowControl w:val="0"/>
        <w:pBdr>
          <w:top w:val="nil"/>
          <w:left w:val="nil"/>
          <w:bottom w:val="nil"/>
          <w:right w:val="nil"/>
          <w:between w:val="nil"/>
        </w:pBdr>
        <w:spacing w:after="0" w:line="276" w:lineRule="auto"/>
        <w:rPr>
          <w:rFonts w:ascii="Arial" w:eastAsia="Arial" w:hAnsi="Arial" w:cs="Arial"/>
          <w:color w:val="000000"/>
          <w:sz w:val="6"/>
          <w:szCs w:val="6"/>
        </w:rPr>
      </w:pPr>
    </w:p>
    <w:tbl>
      <w:tblPr>
        <w:tblStyle w:val="a4"/>
        <w:tblW w:w="10316" w:type="dxa"/>
        <w:tblBorders>
          <w:top w:val="single" w:sz="48" w:space="0" w:color="000000"/>
          <w:left w:val="single" w:sz="48" w:space="0" w:color="000000"/>
          <w:bottom w:val="single" w:sz="48" w:space="0" w:color="000000"/>
          <w:right w:val="single" w:sz="48" w:space="0" w:color="000000"/>
          <w:insideH w:val="single" w:sz="48" w:space="0" w:color="000000"/>
          <w:insideV w:val="single" w:sz="48" w:space="0" w:color="000000"/>
        </w:tblBorders>
        <w:tblLayout w:type="fixed"/>
        <w:tblLook w:val="0400" w:firstRow="0" w:lastRow="0" w:firstColumn="0" w:lastColumn="0" w:noHBand="0" w:noVBand="1"/>
      </w:tblPr>
      <w:tblGrid>
        <w:gridCol w:w="10316"/>
      </w:tblGrid>
      <w:tr w:rsidR="009249E9">
        <w:trPr>
          <w:trHeight w:val="14481"/>
        </w:trPr>
        <w:tc>
          <w:tcPr>
            <w:tcW w:w="10316" w:type="dxa"/>
          </w:tcPr>
          <w:p w:rsidR="009249E9" w:rsidRDefault="00D51992">
            <w:pPr>
              <w:jc w:val="center"/>
              <w:rPr>
                <w:rFonts w:ascii="Arial" w:eastAsia="Arial" w:hAnsi="Arial" w:cs="Arial"/>
                <w:sz w:val="56"/>
                <w:szCs w:val="56"/>
              </w:rPr>
            </w:pPr>
            <w:r>
              <w:rPr>
                <w:rFonts w:ascii="Arial" w:eastAsia="Arial" w:hAnsi="Arial" w:cs="Arial"/>
                <w:noProof/>
                <w:sz w:val="56"/>
                <w:szCs w:val="56"/>
              </w:rPr>
              <w:drawing>
                <wp:anchor distT="0" distB="0" distL="114300" distR="114300" simplePos="0" relativeHeight="251660288" behindDoc="0" locked="0" layoutInCell="1" allowOverlap="1">
                  <wp:simplePos x="0" y="0"/>
                  <wp:positionH relativeFrom="column">
                    <wp:posOffset>2636520</wp:posOffset>
                  </wp:positionH>
                  <wp:positionV relativeFrom="paragraph">
                    <wp:posOffset>189230</wp:posOffset>
                  </wp:positionV>
                  <wp:extent cx="1151255" cy="8477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ssex Logo.png"/>
                          <pic:cNvPicPr/>
                        </pic:nvPicPr>
                        <pic:blipFill>
                          <a:blip r:embed="rId5">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51255" cy="8477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hidden="0" allowOverlap="1" wp14:anchorId="2AAEC81A" wp14:editId="0E3F6544">
                  <wp:simplePos x="0" y="0"/>
                  <wp:positionH relativeFrom="column">
                    <wp:posOffset>104775</wp:posOffset>
                  </wp:positionH>
                  <wp:positionV relativeFrom="paragraph">
                    <wp:posOffset>117475</wp:posOffset>
                  </wp:positionV>
                  <wp:extent cx="915410" cy="915410"/>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915410" cy="915410"/>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2AAEC81A" wp14:editId="0E3F6544">
                  <wp:simplePos x="0" y="0"/>
                  <wp:positionH relativeFrom="column">
                    <wp:posOffset>5248275</wp:posOffset>
                  </wp:positionH>
                  <wp:positionV relativeFrom="paragraph">
                    <wp:posOffset>147320</wp:posOffset>
                  </wp:positionV>
                  <wp:extent cx="915410" cy="915410"/>
                  <wp:effectExtent l="0" t="0" r="0" b="0"/>
                  <wp:wrapNone/>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915410" cy="915410"/>
                          </a:xfrm>
                          <a:prstGeom prst="rect">
                            <a:avLst/>
                          </a:prstGeom>
                          <a:ln/>
                        </pic:spPr>
                      </pic:pic>
                    </a:graphicData>
                  </a:graphic>
                </wp:anchor>
              </w:drawing>
            </w:r>
          </w:p>
          <w:p w:rsidR="009249E9" w:rsidRDefault="009249E9">
            <w:pPr>
              <w:rPr>
                <w:rFonts w:ascii="Arial" w:eastAsia="Arial" w:hAnsi="Arial" w:cs="Arial"/>
                <w:sz w:val="56"/>
                <w:szCs w:val="56"/>
              </w:rPr>
            </w:pPr>
          </w:p>
          <w:p w:rsidR="009249E9" w:rsidRDefault="009249E9">
            <w:pPr>
              <w:rPr>
                <w:rFonts w:ascii="Arial" w:eastAsia="Arial" w:hAnsi="Arial" w:cs="Arial"/>
                <w:sz w:val="56"/>
                <w:szCs w:val="56"/>
              </w:rPr>
            </w:pPr>
          </w:p>
          <w:p w:rsidR="009249E9" w:rsidRDefault="009249E9">
            <w:pPr>
              <w:rPr>
                <w:rFonts w:ascii="Arial" w:eastAsia="Arial" w:hAnsi="Arial" w:cs="Arial"/>
                <w:sz w:val="56"/>
                <w:szCs w:val="56"/>
              </w:rPr>
            </w:pPr>
          </w:p>
          <w:p w:rsidR="009249E9" w:rsidRDefault="009249E9">
            <w:pPr>
              <w:rPr>
                <w:rFonts w:ascii="Arial" w:eastAsia="Arial" w:hAnsi="Arial" w:cs="Arial"/>
                <w:sz w:val="56"/>
                <w:szCs w:val="56"/>
              </w:rPr>
            </w:pPr>
            <w:bookmarkStart w:id="0" w:name="_GoBack"/>
            <w:bookmarkEnd w:id="0"/>
          </w:p>
          <w:p w:rsidR="009249E9" w:rsidRDefault="009249E9">
            <w:pPr>
              <w:rPr>
                <w:rFonts w:ascii="Arial" w:eastAsia="Arial" w:hAnsi="Arial" w:cs="Arial"/>
                <w:sz w:val="56"/>
                <w:szCs w:val="56"/>
              </w:rPr>
            </w:pPr>
          </w:p>
          <w:p w:rsidR="009249E9" w:rsidRDefault="009249E9">
            <w:pPr>
              <w:rPr>
                <w:rFonts w:ascii="Arial" w:eastAsia="Arial" w:hAnsi="Arial" w:cs="Arial"/>
                <w:sz w:val="56"/>
                <w:szCs w:val="56"/>
              </w:rPr>
            </w:pPr>
          </w:p>
          <w:p w:rsidR="009249E9" w:rsidRDefault="009A4554">
            <w:pPr>
              <w:tabs>
                <w:tab w:val="left" w:pos="4750"/>
                <w:tab w:val="center" w:pos="5050"/>
              </w:tabs>
              <w:jc w:val="center"/>
              <w:rPr>
                <w:rFonts w:ascii="Arial" w:eastAsia="Arial" w:hAnsi="Arial" w:cs="Arial"/>
                <w:sz w:val="96"/>
                <w:szCs w:val="96"/>
              </w:rPr>
            </w:pPr>
            <w:r>
              <w:rPr>
                <w:rFonts w:ascii="Arial" w:eastAsia="Arial" w:hAnsi="Arial" w:cs="Arial"/>
                <w:sz w:val="96"/>
                <w:szCs w:val="96"/>
              </w:rPr>
              <w:t xml:space="preserve">Our School Vision </w:t>
            </w:r>
          </w:p>
          <w:p w:rsidR="009249E9" w:rsidRDefault="009A4554">
            <w:pPr>
              <w:tabs>
                <w:tab w:val="left" w:pos="4750"/>
                <w:tab w:val="center" w:pos="5050"/>
              </w:tabs>
              <w:jc w:val="center"/>
              <w:rPr>
                <w:rFonts w:ascii="Arial" w:eastAsia="Arial" w:hAnsi="Arial" w:cs="Arial"/>
                <w:sz w:val="96"/>
                <w:szCs w:val="96"/>
              </w:rPr>
            </w:pPr>
            <w:r>
              <w:rPr>
                <w:rFonts w:ascii="Arial" w:eastAsia="Arial" w:hAnsi="Arial" w:cs="Arial"/>
                <w:sz w:val="96"/>
                <w:szCs w:val="96"/>
              </w:rPr>
              <w:t>and Values</w:t>
            </w:r>
            <w:r>
              <w:rPr>
                <w:rFonts w:ascii="Arial" w:eastAsia="Arial" w:hAnsi="Arial" w:cs="Arial"/>
                <w:sz w:val="96"/>
                <w:szCs w:val="96"/>
              </w:rPr>
              <w:tab/>
            </w:r>
          </w:p>
          <w:p w:rsidR="009249E9" w:rsidRDefault="009249E9">
            <w:pPr>
              <w:tabs>
                <w:tab w:val="left" w:pos="4750"/>
                <w:tab w:val="center" w:pos="5050"/>
              </w:tabs>
              <w:jc w:val="center"/>
              <w:rPr>
                <w:rFonts w:ascii="Arial" w:eastAsia="Arial" w:hAnsi="Arial" w:cs="Arial"/>
                <w:sz w:val="86"/>
                <w:szCs w:val="86"/>
              </w:rPr>
            </w:pPr>
          </w:p>
          <w:p w:rsidR="009249E9" w:rsidRDefault="009A4554">
            <w:pPr>
              <w:tabs>
                <w:tab w:val="left" w:pos="4750"/>
                <w:tab w:val="center" w:pos="5050"/>
              </w:tabs>
              <w:jc w:val="center"/>
              <w:rPr>
                <w:rFonts w:ascii="Arial" w:eastAsia="Arial" w:hAnsi="Arial" w:cs="Arial"/>
                <w:sz w:val="96"/>
                <w:szCs w:val="96"/>
              </w:rPr>
            </w:pPr>
            <w:r>
              <w:rPr>
                <w:rFonts w:ascii="Arial" w:eastAsia="Arial" w:hAnsi="Arial" w:cs="Arial"/>
                <w:noProof/>
                <w:sz w:val="96"/>
                <w:szCs w:val="96"/>
              </w:rPr>
              <w:drawing>
                <wp:inline distT="114300" distB="114300" distL="114300" distR="114300">
                  <wp:extent cx="5071025" cy="3800554"/>
                  <wp:effectExtent l="0" t="0" r="0" b="0"/>
                  <wp:docPr id="2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5071025" cy="3800554"/>
                          </a:xfrm>
                          <a:prstGeom prst="rect">
                            <a:avLst/>
                          </a:prstGeom>
                          <a:ln/>
                        </pic:spPr>
                      </pic:pic>
                    </a:graphicData>
                  </a:graphic>
                </wp:inline>
              </w:drawing>
            </w:r>
          </w:p>
        </w:tc>
      </w:tr>
    </w:tbl>
    <w:p w:rsidR="009249E9" w:rsidRDefault="009249E9">
      <w:pPr>
        <w:spacing w:after="0"/>
      </w:pPr>
    </w:p>
    <w:tbl>
      <w:tblPr>
        <w:tblStyle w:val="a5"/>
        <w:tblW w:w="1034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400" w:firstRow="0" w:lastRow="0" w:firstColumn="0" w:lastColumn="0" w:noHBand="0" w:noVBand="1"/>
      </w:tblPr>
      <w:tblGrid>
        <w:gridCol w:w="10346"/>
      </w:tblGrid>
      <w:tr w:rsidR="009249E9">
        <w:trPr>
          <w:trHeight w:val="14792"/>
        </w:trPr>
        <w:tc>
          <w:tcPr>
            <w:tcW w:w="10346" w:type="dxa"/>
          </w:tcPr>
          <w:p w:rsidR="009249E9" w:rsidRDefault="009249E9">
            <w:pPr>
              <w:jc w:val="center"/>
            </w:pPr>
          </w:p>
          <w:p w:rsidR="009249E9" w:rsidRDefault="009249E9">
            <w:pPr>
              <w:jc w:val="center"/>
            </w:pPr>
          </w:p>
          <w:p w:rsidR="009249E9" w:rsidRDefault="009A4554">
            <w:pPr>
              <w:jc w:val="center"/>
              <w:rPr>
                <w:rFonts w:ascii="Arial" w:eastAsia="Arial" w:hAnsi="Arial" w:cs="Arial"/>
                <w:b/>
                <w:sz w:val="40"/>
                <w:szCs w:val="40"/>
                <w:u w:val="single"/>
              </w:rPr>
            </w:pPr>
            <w:r>
              <w:rPr>
                <w:rFonts w:ascii="Arial" w:eastAsia="Arial" w:hAnsi="Arial" w:cs="Arial"/>
                <w:b/>
                <w:sz w:val="40"/>
                <w:szCs w:val="40"/>
                <w:u w:val="single"/>
              </w:rPr>
              <w:t xml:space="preserve">Our School </w:t>
            </w:r>
            <w:r w:rsidR="00166401">
              <w:rPr>
                <w:rFonts w:ascii="Arial" w:eastAsia="Arial" w:hAnsi="Arial" w:cs="Arial"/>
                <w:b/>
                <w:sz w:val="40"/>
                <w:szCs w:val="40"/>
                <w:u w:val="single"/>
              </w:rPr>
              <w:t>Vision</w:t>
            </w:r>
          </w:p>
          <w:p w:rsidR="009249E9" w:rsidRDefault="009249E9">
            <w:pPr>
              <w:jc w:val="center"/>
              <w:rPr>
                <w:rFonts w:ascii="Arial" w:eastAsia="Arial" w:hAnsi="Arial" w:cs="Arial"/>
                <w:b/>
                <w:sz w:val="40"/>
                <w:szCs w:val="40"/>
              </w:rPr>
            </w:pPr>
          </w:p>
          <w:p w:rsidR="009249E9" w:rsidRDefault="009A4554">
            <w:pPr>
              <w:jc w:val="center"/>
              <w:rPr>
                <w:rFonts w:ascii="Arial" w:eastAsia="Arial" w:hAnsi="Arial" w:cs="Arial"/>
                <w:b/>
                <w:color w:val="2F5496"/>
                <w:sz w:val="40"/>
                <w:szCs w:val="40"/>
              </w:rPr>
            </w:pPr>
            <w:r>
              <w:rPr>
                <w:rFonts w:ascii="Arial" w:eastAsia="Arial" w:hAnsi="Arial" w:cs="Arial"/>
                <w:b/>
                <w:color w:val="2F5496"/>
                <w:sz w:val="40"/>
                <w:szCs w:val="40"/>
              </w:rPr>
              <w:t xml:space="preserve">“Together, with God’s love, we learn, </w:t>
            </w:r>
          </w:p>
          <w:p w:rsidR="009249E9" w:rsidRDefault="009A4554">
            <w:pPr>
              <w:jc w:val="center"/>
              <w:rPr>
                <w:rFonts w:ascii="Arial" w:eastAsia="Arial" w:hAnsi="Arial" w:cs="Arial"/>
                <w:b/>
                <w:color w:val="2F5496"/>
                <w:sz w:val="40"/>
                <w:szCs w:val="40"/>
              </w:rPr>
            </w:pPr>
            <w:r>
              <w:rPr>
                <w:rFonts w:ascii="Arial" w:eastAsia="Arial" w:hAnsi="Arial" w:cs="Arial"/>
                <w:b/>
                <w:color w:val="2F5496"/>
                <w:sz w:val="40"/>
                <w:szCs w:val="40"/>
              </w:rPr>
              <w:t>nurture and grow, without limits.”</w:t>
            </w:r>
          </w:p>
          <w:p w:rsidR="009249E9" w:rsidRDefault="009249E9">
            <w:pPr>
              <w:jc w:val="center"/>
              <w:rPr>
                <w:rFonts w:ascii="Arial" w:eastAsia="Arial" w:hAnsi="Arial" w:cs="Arial"/>
                <w:b/>
                <w:sz w:val="40"/>
                <w:szCs w:val="40"/>
              </w:rPr>
            </w:pPr>
          </w:p>
          <w:p w:rsidR="009249E9" w:rsidRDefault="009A4554">
            <w:pPr>
              <w:ind w:left="255"/>
              <w:rPr>
                <w:rFonts w:ascii="Arial" w:eastAsia="Arial" w:hAnsi="Arial" w:cs="Arial"/>
                <w:sz w:val="26"/>
                <w:szCs w:val="26"/>
              </w:rPr>
            </w:pPr>
            <w:r>
              <w:rPr>
                <w:rFonts w:ascii="Arial" w:eastAsia="Arial" w:hAnsi="Arial" w:cs="Arial"/>
                <w:sz w:val="26"/>
                <w:szCs w:val="26"/>
              </w:rPr>
              <w:t>We chose these words as they encompass what is important to us as a school.</w:t>
            </w:r>
          </w:p>
          <w:p w:rsidR="009249E9" w:rsidRDefault="009249E9">
            <w:pPr>
              <w:ind w:left="255"/>
              <w:rPr>
                <w:rFonts w:ascii="Arial" w:eastAsia="Arial" w:hAnsi="Arial" w:cs="Arial"/>
                <w:sz w:val="26"/>
                <w:szCs w:val="26"/>
              </w:rPr>
            </w:pPr>
          </w:p>
          <w:p w:rsidR="009249E9" w:rsidRDefault="009A4554">
            <w:pPr>
              <w:ind w:left="255"/>
              <w:rPr>
                <w:rFonts w:ascii="Arial" w:eastAsia="Arial" w:hAnsi="Arial" w:cs="Arial"/>
                <w:sz w:val="26"/>
                <w:szCs w:val="26"/>
              </w:rPr>
            </w:pPr>
            <w:r>
              <w:rPr>
                <w:rFonts w:ascii="Overlock" w:eastAsia="Overlock" w:hAnsi="Overlock" w:cs="Overlock"/>
                <w:b/>
                <w:color w:val="2F5496"/>
                <w:sz w:val="26"/>
                <w:szCs w:val="26"/>
              </w:rPr>
              <w:t>Together:</w:t>
            </w:r>
            <w:r>
              <w:rPr>
                <w:rFonts w:ascii="Arial" w:eastAsia="Arial" w:hAnsi="Arial" w:cs="Arial"/>
                <w:color w:val="2F5496"/>
                <w:sz w:val="26"/>
                <w:szCs w:val="26"/>
              </w:rPr>
              <w:t xml:space="preserve"> </w:t>
            </w:r>
            <w:r>
              <w:rPr>
                <w:rFonts w:ascii="Arial" w:eastAsia="Arial" w:hAnsi="Arial" w:cs="Arial"/>
                <w:sz w:val="26"/>
                <w:szCs w:val="26"/>
              </w:rPr>
              <w:t>our strength is working together. This includes staff all working together to achieve the best for our pupils and community. Together, we forge a partnership with the church community and our many stakeholders. Together, in partnership with parents, we support the children in our care with their learning and their wellbeing.</w:t>
            </w:r>
          </w:p>
          <w:p w:rsidR="009249E9" w:rsidRDefault="009249E9">
            <w:pPr>
              <w:ind w:left="255"/>
              <w:rPr>
                <w:rFonts w:ascii="Arial" w:eastAsia="Arial" w:hAnsi="Arial" w:cs="Arial"/>
                <w:sz w:val="26"/>
                <w:szCs w:val="26"/>
              </w:rPr>
            </w:pPr>
          </w:p>
          <w:p w:rsidR="009249E9" w:rsidRDefault="009A4554">
            <w:pPr>
              <w:ind w:left="255"/>
              <w:rPr>
                <w:rFonts w:ascii="Arial" w:eastAsia="Arial" w:hAnsi="Arial" w:cs="Arial"/>
                <w:sz w:val="26"/>
                <w:szCs w:val="26"/>
              </w:rPr>
            </w:pPr>
            <w:r>
              <w:rPr>
                <w:rFonts w:ascii="Overlock" w:eastAsia="Overlock" w:hAnsi="Overlock" w:cs="Overlock"/>
                <w:b/>
                <w:color w:val="2F5496"/>
                <w:sz w:val="26"/>
                <w:szCs w:val="26"/>
              </w:rPr>
              <w:t>with God love:</w:t>
            </w:r>
            <w:r>
              <w:rPr>
                <w:rFonts w:ascii="Arial" w:eastAsia="Arial" w:hAnsi="Arial" w:cs="Arial"/>
                <w:color w:val="2F5496"/>
                <w:sz w:val="26"/>
                <w:szCs w:val="26"/>
              </w:rPr>
              <w:t xml:space="preserve"> </w:t>
            </w:r>
            <w:r>
              <w:rPr>
                <w:rFonts w:ascii="Arial" w:eastAsia="Arial" w:hAnsi="Arial" w:cs="Arial"/>
                <w:sz w:val="26"/>
                <w:szCs w:val="26"/>
              </w:rPr>
              <w:t>this is the core of our ethos as church school. We use our vision and values to remind us of our closeness to God and God’s teachings. It reminds us on our journey (our boat) that God is by our side and we can learn from his teachings.</w:t>
            </w:r>
          </w:p>
          <w:p w:rsidR="009249E9" w:rsidRDefault="009249E9">
            <w:pPr>
              <w:ind w:left="255"/>
              <w:rPr>
                <w:rFonts w:ascii="Arial" w:eastAsia="Arial" w:hAnsi="Arial" w:cs="Arial"/>
                <w:sz w:val="26"/>
                <w:szCs w:val="26"/>
              </w:rPr>
            </w:pPr>
          </w:p>
          <w:p w:rsidR="009249E9" w:rsidRDefault="009A4554">
            <w:pPr>
              <w:ind w:left="255"/>
              <w:rPr>
                <w:rFonts w:ascii="Arial" w:eastAsia="Arial" w:hAnsi="Arial" w:cs="Arial"/>
                <w:sz w:val="26"/>
                <w:szCs w:val="26"/>
              </w:rPr>
            </w:pPr>
            <w:r>
              <w:rPr>
                <w:rFonts w:ascii="Overlock" w:eastAsia="Overlock" w:hAnsi="Overlock" w:cs="Overlock"/>
                <w:b/>
                <w:color w:val="2F5496"/>
                <w:sz w:val="26"/>
                <w:szCs w:val="26"/>
              </w:rPr>
              <w:t>we learn:</w:t>
            </w:r>
            <w:r>
              <w:rPr>
                <w:rFonts w:ascii="Arial" w:eastAsia="Arial" w:hAnsi="Arial" w:cs="Arial"/>
                <w:color w:val="2F5496"/>
                <w:sz w:val="26"/>
                <w:szCs w:val="26"/>
              </w:rPr>
              <w:t xml:space="preserve"> </w:t>
            </w:r>
            <w:r>
              <w:rPr>
                <w:rFonts w:ascii="Arial" w:eastAsia="Arial" w:hAnsi="Arial" w:cs="Arial"/>
                <w:sz w:val="26"/>
                <w:szCs w:val="26"/>
              </w:rPr>
              <w:t xml:space="preserve">we focus on all of our pupils’ learning. Our support for SEN pupils is so very important to us and our SENDCO leads us in this area. We want all our children to learn and enjoy learning, alongside learning resilience, perseverance and a growth mindset that you can’t do it </w:t>
            </w:r>
            <w:r>
              <w:rPr>
                <w:rFonts w:ascii="Arial" w:eastAsia="Arial" w:hAnsi="Arial" w:cs="Arial"/>
                <w:i/>
                <w:sz w:val="26"/>
                <w:szCs w:val="26"/>
              </w:rPr>
              <w:t>yet</w:t>
            </w:r>
            <w:r>
              <w:rPr>
                <w:rFonts w:ascii="Arial" w:eastAsia="Arial" w:hAnsi="Arial" w:cs="Arial"/>
                <w:sz w:val="26"/>
                <w:szCs w:val="26"/>
              </w:rPr>
              <w:t xml:space="preserve">. We see ourselves as learners too and continually strive, as a school, to learn from research and best practice as well as self-reflection on our own strengths and areas for development. </w:t>
            </w:r>
          </w:p>
          <w:p w:rsidR="009249E9" w:rsidRDefault="009249E9">
            <w:pPr>
              <w:ind w:left="255"/>
              <w:rPr>
                <w:rFonts w:ascii="Arial" w:eastAsia="Arial" w:hAnsi="Arial" w:cs="Arial"/>
                <w:sz w:val="26"/>
                <w:szCs w:val="26"/>
              </w:rPr>
            </w:pPr>
          </w:p>
          <w:p w:rsidR="009249E9" w:rsidRDefault="009A4554">
            <w:pPr>
              <w:ind w:left="255"/>
              <w:rPr>
                <w:rFonts w:ascii="Arial" w:eastAsia="Arial" w:hAnsi="Arial" w:cs="Arial"/>
                <w:sz w:val="26"/>
                <w:szCs w:val="26"/>
              </w:rPr>
            </w:pPr>
            <w:r>
              <w:rPr>
                <w:rFonts w:ascii="Overlock" w:eastAsia="Overlock" w:hAnsi="Overlock" w:cs="Overlock"/>
                <w:b/>
                <w:color w:val="2F5496"/>
                <w:sz w:val="26"/>
                <w:szCs w:val="26"/>
              </w:rPr>
              <w:t>nurture:</w:t>
            </w:r>
            <w:r>
              <w:rPr>
                <w:rFonts w:ascii="Arial" w:eastAsia="Arial" w:hAnsi="Arial" w:cs="Arial"/>
                <w:color w:val="2F5496"/>
                <w:sz w:val="26"/>
                <w:szCs w:val="26"/>
              </w:rPr>
              <w:t xml:space="preserve"> </w:t>
            </w:r>
            <w:r>
              <w:rPr>
                <w:rFonts w:ascii="Arial" w:eastAsia="Arial" w:hAnsi="Arial" w:cs="Arial"/>
                <w:sz w:val="26"/>
                <w:szCs w:val="26"/>
              </w:rPr>
              <w:t>at the heart of our school is our Trauma Informed Schools work. We know that the basis for all learning is having a child that is happy. On our boat, there is a lifebuoy with the words: “</w:t>
            </w:r>
            <w:r>
              <w:rPr>
                <w:rFonts w:ascii="Arial" w:eastAsia="Arial" w:hAnsi="Arial" w:cs="Arial"/>
                <w:i/>
                <w:sz w:val="26"/>
                <w:szCs w:val="26"/>
              </w:rPr>
              <w:t>Catch me if I fall</w:t>
            </w:r>
            <w:r>
              <w:rPr>
                <w:rFonts w:ascii="Arial" w:eastAsia="Arial" w:hAnsi="Arial" w:cs="Arial"/>
                <w:sz w:val="26"/>
                <w:szCs w:val="26"/>
              </w:rPr>
              <w:t>.” We hold deeply the importance of wellbeing and positive mental health. We know the importance of nurturing relationships with an emotionally available adult in school for a child that needs support. We strive to work with our parents and foster supportive relationships.</w:t>
            </w:r>
          </w:p>
          <w:p w:rsidR="009249E9" w:rsidRDefault="009249E9">
            <w:pPr>
              <w:ind w:left="255"/>
              <w:rPr>
                <w:rFonts w:ascii="Arial" w:eastAsia="Arial" w:hAnsi="Arial" w:cs="Arial"/>
                <w:sz w:val="26"/>
                <w:szCs w:val="26"/>
              </w:rPr>
            </w:pPr>
          </w:p>
          <w:p w:rsidR="009249E9" w:rsidRDefault="009A4554">
            <w:pPr>
              <w:ind w:left="255"/>
              <w:rPr>
                <w:rFonts w:ascii="Arial" w:eastAsia="Arial" w:hAnsi="Arial" w:cs="Arial"/>
                <w:sz w:val="26"/>
                <w:szCs w:val="26"/>
              </w:rPr>
            </w:pPr>
            <w:r>
              <w:rPr>
                <w:rFonts w:ascii="Overlock" w:eastAsia="Overlock" w:hAnsi="Overlock" w:cs="Overlock"/>
                <w:b/>
                <w:color w:val="2F5496"/>
                <w:sz w:val="26"/>
                <w:szCs w:val="26"/>
              </w:rPr>
              <w:t>and grow:</w:t>
            </w:r>
            <w:r>
              <w:rPr>
                <w:rFonts w:ascii="Arial" w:eastAsia="Arial" w:hAnsi="Arial" w:cs="Arial"/>
                <w:color w:val="2F5496"/>
                <w:sz w:val="26"/>
                <w:szCs w:val="26"/>
              </w:rPr>
              <w:t xml:space="preserve"> </w:t>
            </w:r>
            <w:r>
              <w:rPr>
                <w:rFonts w:ascii="Arial" w:eastAsia="Arial" w:hAnsi="Arial" w:cs="Arial"/>
                <w:sz w:val="26"/>
                <w:szCs w:val="26"/>
              </w:rPr>
              <w:t>we want our children to grow in confidence and resilience. We want them to grow their dreams and goals and to aim high. We want our staff to grow and develop in their role in school.</w:t>
            </w:r>
          </w:p>
          <w:p w:rsidR="009249E9" w:rsidRDefault="009249E9">
            <w:pPr>
              <w:ind w:left="255"/>
              <w:rPr>
                <w:rFonts w:ascii="Arial" w:eastAsia="Arial" w:hAnsi="Arial" w:cs="Arial"/>
                <w:sz w:val="26"/>
                <w:szCs w:val="26"/>
              </w:rPr>
            </w:pPr>
          </w:p>
          <w:p w:rsidR="009249E9" w:rsidRDefault="009A4554">
            <w:pPr>
              <w:ind w:left="255"/>
              <w:rPr>
                <w:rFonts w:ascii="Arial" w:eastAsia="Arial" w:hAnsi="Arial" w:cs="Arial"/>
                <w:sz w:val="26"/>
                <w:szCs w:val="26"/>
              </w:rPr>
            </w:pPr>
            <w:r>
              <w:rPr>
                <w:rFonts w:ascii="Overlock" w:eastAsia="Overlock" w:hAnsi="Overlock" w:cs="Overlock"/>
                <w:b/>
                <w:color w:val="2F5496"/>
                <w:sz w:val="26"/>
                <w:szCs w:val="26"/>
              </w:rPr>
              <w:t>without limits:</w:t>
            </w:r>
            <w:r>
              <w:rPr>
                <w:rFonts w:ascii="Arial" w:eastAsia="Arial" w:hAnsi="Arial" w:cs="Arial"/>
                <w:color w:val="2F5496"/>
                <w:sz w:val="26"/>
                <w:szCs w:val="26"/>
              </w:rPr>
              <w:t xml:space="preserve"> </w:t>
            </w:r>
            <w:r>
              <w:rPr>
                <w:rFonts w:ascii="Arial" w:eastAsia="Arial" w:hAnsi="Arial" w:cs="Arial"/>
                <w:sz w:val="26"/>
                <w:szCs w:val="26"/>
              </w:rPr>
              <w:t>this is probably the most important part of our school motto. It is the self-reflection of when we may set limits for ourselves or for others. It’s working together to reach beyond our limits, knowing we are stronger together than alone. Without limits means growing without limits, nurturing without limits, learning without limits and working together with God’s endless love.</w:t>
            </w:r>
          </w:p>
          <w:p w:rsidR="009249E9" w:rsidRDefault="009249E9">
            <w:pPr>
              <w:ind w:left="255"/>
              <w:rPr>
                <w:rFonts w:ascii="Arial" w:eastAsia="Arial" w:hAnsi="Arial" w:cs="Arial"/>
                <w:sz w:val="24"/>
                <w:szCs w:val="24"/>
              </w:rPr>
            </w:pPr>
          </w:p>
          <w:p w:rsidR="009249E9" w:rsidRDefault="009249E9">
            <w:pPr>
              <w:ind w:left="255"/>
              <w:rPr>
                <w:rFonts w:ascii="Arial" w:eastAsia="Arial" w:hAnsi="Arial" w:cs="Arial"/>
                <w:sz w:val="24"/>
                <w:szCs w:val="24"/>
              </w:rPr>
            </w:pPr>
          </w:p>
          <w:p w:rsidR="009249E9" w:rsidRDefault="009249E9">
            <w:pPr>
              <w:ind w:left="255"/>
              <w:rPr>
                <w:rFonts w:ascii="Arial" w:eastAsia="Arial" w:hAnsi="Arial" w:cs="Arial"/>
                <w:sz w:val="24"/>
                <w:szCs w:val="24"/>
              </w:rPr>
            </w:pPr>
          </w:p>
          <w:p w:rsidR="009249E9" w:rsidRDefault="009249E9">
            <w:pPr>
              <w:ind w:left="255"/>
              <w:rPr>
                <w:rFonts w:ascii="Arial" w:eastAsia="Arial" w:hAnsi="Arial" w:cs="Arial"/>
                <w:sz w:val="28"/>
                <w:szCs w:val="28"/>
              </w:rPr>
            </w:pPr>
          </w:p>
        </w:tc>
      </w:tr>
    </w:tbl>
    <w:p w:rsidR="009249E9" w:rsidRDefault="009249E9">
      <w:pPr>
        <w:tabs>
          <w:tab w:val="left" w:pos="1676"/>
        </w:tabs>
        <w:rPr>
          <w:sz w:val="4"/>
          <w:szCs w:val="4"/>
        </w:rPr>
      </w:pPr>
    </w:p>
    <w:tbl>
      <w:tblPr>
        <w:tblStyle w:val="a6"/>
        <w:tblW w:w="104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400" w:firstRow="0" w:lastRow="0" w:firstColumn="0" w:lastColumn="0" w:noHBand="0" w:noVBand="1"/>
      </w:tblPr>
      <w:tblGrid>
        <w:gridCol w:w="10430"/>
      </w:tblGrid>
      <w:tr w:rsidR="009249E9">
        <w:trPr>
          <w:trHeight w:val="14792"/>
        </w:trPr>
        <w:tc>
          <w:tcPr>
            <w:tcW w:w="10430" w:type="dxa"/>
          </w:tcPr>
          <w:p w:rsidR="009249E9" w:rsidRDefault="009249E9">
            <w:pPr>
              <w:jc w:val="center"/>
              <w:rPr>
                <w:rFonts w:ascii="Arial" w:eastAsia="Arial" w:hAnsi="Arial" w:cs="Arial"/>
                <w:b/>
                <w:sz w:val="40"/>
                <w:szCs w:val="40"/>
                <w:u w:val="single"/>
              </w:rPr>
            </w:pPr>
          </w:p>
          <w:p w:rsidR="009249E9" w:rsidRDefault="009A4554">
            <w:pPr>
              <w:ind w:left="394"/>
              <w:jc w:val="center"/>
              <w:rPr>
                <w:rFonts w:ascii="Arial" w:eastAsia="Arial" w:hAnsi="Arial" w:cs="Arial"/>
                <w:b/>
                <w:sz w:val="40"/>
                <w:szCs w:val="40"/>
                <w:u w:val="single"/>
              </w:rPr>
            </w:pPr>
            <w:r>
              <w:rPr>
                <w:rFonts w:ascii="Arial" w:eastAsia="Arial" w:hAnsi="Arial" w:cs="Arial"/>
                <w:b/>
                <w:sz w:val="40"/>
                <w:szCs w:val="40"/>
                <w:u w:val="single"/>
              </w:rPr>
              <w:t>Our School Values</w:t>
            </w:r>
          </w:p>
          <w:p w:rsidR="009249E9" w:rsidRDefault="009249E9">
            <w:pPr>
              <w:jc w:val="center"/>
              <w:rPr>
                <w:rFonts w:ascii="Arial" w:eastAsia="Arial" w:hAnsi="Arial" w:cs="Arial"/>
                <w:b/>
                <w:sz w:val="40"/>
                <w:szCs w:val="40"/>
              </w:rPr>
            </w:pPr>
          </w:p>
          <w:p w:rsidR="009249E9" w:rsidRDefault="009A4554">
            <w:pPr>
              <w:jc w:val="center"/>
              <w:rPr>
                <w:rFonts w:ascii="Arial" w:eastAsia="Arial" w:hAnsi="Arial" w:cs="Arial"/>
                <w:b/>
                <w:color w:val="2F5496"/>
                <w:sz w:val="40"/>
                <w:szCs w:val="40"/>
              </w:rPr>
            </w:pPr>
            <w:r>
              <w:rPr>
                <w:rFonts w:ascii="Arial" w:eastAsia="Arial" w:hAnsi="Arial" w:cs="Arial"/>
                <w:b/>
                <w:color w:val="2F5496"/>
                <w:sz w:val="40"/>
                <w:szCs w:val="40"/>
              </w:rPr>
              <w:t>Compassion        Respect       Perseverance</w:t>
            </w:r>
          </w:p>
          <w:p w:rsidR="009249E9" w:rsidRDefault="009249E9">
            <w:pPr>
              <w:jc w:val="center"/>
              <w:rPr>
                <w:rFonts w:ascii="Arial" w:eastAsia="Arial" w:hAnsi="Arial" w:cs="Arial"/>
                <w:b/>
                <w:sz w:val="40"/>
                <w:szCs w:val="40"/>
              </w:rPr>
            </w:pPr>
          </w:p>
          <w:p w:rsidR="009249E9" w:rsidRDefault="009A4554">
            <w:pPr>
              <w:ind w:left="255"/>
              <w:rPr>
                <w:rFonts w:ascii="Arial" w:eastAsia="Arial" w:hAnsi="Arial" w:cs="Arial"/>
                <w:b/>
                <w:color w:val="2F5496"/>
                <w:sz w:val="40"/>
                <w:szCs w:val="40"/>
              </w:rPr>
            </w:pPr>
            <w:r>
              <w:rPr>
                <w:rFonts w:ascii="Arial" w:eastAsia="Arial" w:hAnsi="Arial" w:cs="Arial"/>
                <w:b/>
                <w:color w:val="2F5496"/>
                <w:sz w:val="40"/>
                <w:szCs w:val="40"/>
              </w:rPr>
              <w:t>Compassion</w:t>
            </w:r>
          </w:p>
          <w:p w:rsidR="009249E9" w:rsidRDefault="009A4554">
            <w:pPr>
              <w:ind w:left="253"/>
              <w:rPr>
                <w:rFonts w:ascii="Arial" w:eastAsia="Arial" w:hAnsi="Arial" w:cs="Arial"/>
                <w:sz w:val="28"/>
                <w:szCs w:val="28"/>
              </w:rPr>
            </w:pPr>
            <w:r>
              <w:rPr>
                <w:rFonts w:ascii="Arial" w:eastAsia="Arial" w:hAnsi="Arial" w:cs="Arial"/>
                <w:sz w:val="28"/>
                <w:szCs w:val="28"/>
              </w:rPr>
              <w:t>We strive to show compassion in how we relate to others. A huge part of our Trauma Informed Schools work is to have empathy for other people.  We foster, in our pupils, compassion for others in the world, particularly in times of need.</w:t>
            </w:r>
          </w:p>
          <w:p w:rsidR="009249E9" w:rsidRDefault="009249E9">
            <w:pPr>
              <w:ind w:left="253"/>
              <w:rPr>
                <w:sz w:val="28"/>
                <w:szCs w:val="28"/>
              </w:rPr>
            </w:pPr>
          </w:p>
          <w:p w:rsidR="009249E9" w:rsidRDefault="009A4554">
            <w:pPr>
              <w:ind w:left="255"/>
              <w:rPr>
                <w:rFonts w:ascii="Arial" w:eastAsia="Arial" w:hAnsi="Arial" w:cs="Arial"/>
                <w:b/>
                <w:color w:val="2F5496"/>
                <w:sz w:val="40"/>
                <w:szCs w:val="40"/>
              </w:rPr>
            </w:pPr>
            <w:r>
              <w:rPr>
                <w:rFonts w:ascii="Arial" w:eastAsia="Arial" w:hAnsi="Arial" w:cs="Arial"/>
                <w:b/>
                <w:color w:val="2F5496"/>
                <w:sz w:val="40"/>
                <w:szCs w:val="40"/>
              </w:rPr>
              <w:t>Respect</w:t>
            </w:r>
          </w:p>
          <w:p w:rsidR="009249E9" w:rsidRDefault="009A4554">
            <w:pPr>
              <w:ind w:left="253"/>
              <w:rPr>
                <w:sz w:val="28"/>
                <w:szCs w:val="28"/>
              </w:rPr>
            </w:pPr>
            <w:r>
              <w:rPr>
                <w:rFonts w:ascii="Arial" w:eastAsia="Arial" w:hAnsi="Arial" w:cs="Arial"/>
                <w:sz w:val="28"/>
                <w:szCs w:val="28"/>
              </w:rPr>
              <w:t>Our Eco Schools work is a strong part of our school and we are very passionate about being a Green Flag School. We teach our children not only to respect each other but to respect our environment and God’s world.</w:t>
            </w:r>
          </w:p>
          <w:p w:rsidR="009249E9" w:rsidRDefault="009249E9">
            <w:pPr>
              <w:ind w:left="253"/>
              <w:rPr>
                <w:sz w:val="28"/>
                <w:szCs w:val="28"/>
              </w:rPr>
            </w:pPr>
          </w:p>
          <w:p w:rsidR="009249E9" w:rsidRDefault="009A4554">
            <w:pPr>
              <w:ind w:left="255"/>
              <w:rPr>
                <w:rFonts w:ascii="Arial" w:eastAsia="Arial" w:hAnsi="Arial" w:cs="Arial"/>
                <w:b/>
                <w:color w:val="2F5496"/>
                <w:sz w:val="40"/>
                <w:szCs w:val="40"/>
              </w:rPr>
            </w:pPr>
            <w:r>
              <w:rPr>
                <w:rFonts w:ascii="Arial" w:eastAsia="Arial" w:hAnsi="Arial" w:cs="Arial"/>
                <w:b/>
                <w:color w:val="2F5496"/>
                <w:sz w:val="40"/>
                <w:szCs w:val="40"/>
              </w:rPr>
              <w:t>Perseverance</w:t>
            </w:r>
          </w:p>
          <w:p w:rsidR="009249E9" w:rsidRDefault="009A4554">
            <w:pPr>
              <w:ind w:left="253"/>
              <w:rPr>
                <w:rFonts w:ascii="Arial" w:eastAsia="Arial" w:hAnsi="Arial" w:cs="Arial"/>
                <w:sz w:val="28"/>
                <w:szCs w:val="28"/>
              </w:rPr>
            </w:pPr>
            <w:r>
              <w:rPr>
                <w:rFonts w:ascii="Arial" w:eastAsia="Arial" w:hAnsi="Arial" w:cs="Arial"/>
                <w:sz w:val="28"/>
                <w:szCs w:val="28"/>
              </w:rPr>
              <w:t>We teach our pupils of the need to persevere, particularly in our school work. This links to teaching children the importance of resilience. Our Growth Mindsets work also reminds us of perseverance.</w:t>
            </w:r>
          </w:p>
          <w:p w:rsidR="009249E9" w:rsidRDefault="009249E9">
            <w:pPr>
              <w:ind w:left="253"/>
              <w:rPr>
                <w:rFonts w:ascii="Arial" w:eastAsia="Arial" w:hAnsi="Arial" w:cs="Arial"/>
                <w:sz w:val="28"/>
                <w:szCs w:val="28"/>
              </w:rPr>
            </w:pPr>
          </w:p>
          <w:p w:rsidR="009249E9" w:rsidRDefault="009249E9">
            <w:pPr>
              <w:ind w:left="253"/>
              <w:rPr>
                <w:rFonts w:ascii="Arial" w:eastAsia="Arial" w:hAnsi="Arial" w:cs="Arial"/>
                <w:sz w:val="28"/>
                <w:szCs w:val="28"/>
              </w:rPr>
            </w:pPr>
          </w:p>
          <w:p w:rsidR="009249E9" w:rsidRDefault="009249E9">
            <w:pPr>
              <w:ind w:left="253"/>
              <w:rPr>
                <w:rFonts w:ascii="Arial" w:eastAsia="Arial" w:hAnsi="Arial" w:cs="Arial"/>
                <w:sz w:val="28"/>
                <w:szCs w:val="28"/>
              </w:rPr>
            </w:pPr>
          </w:p>
          <w:p w:rsidR="009249E9" w:rsidRDefault="009A4554">
            <w:pPr>
              <w:ind w:left="394"/>
              <w:jc w:val="center"/>
              <w:rPr>
                <w:rFonts w:ascii="Arial" w:eastAsia="Arial" w:hAnsi="Arial" w:cs="Arial"/>
                <w:b/>
                <w:sz w:val="40"/>
                <w:szCs w:val="40"/>
                <w:u w:val="single"/>
              </w:rPr>
            </w:pPr>
            <w:r>
              <w:rPr>
                <w:rFonts w:ascii="Arial" w:eastAsia="Arial" w:hAnsi="Arial" w:cs="Arial"/>
                <w:b/>
                <w:sz w:val="40"/>
                <w:szCs w:val="40"/>
                <w:u w:val="single"/>
              </w:rPr>
              <w:t>Our School Bible Quote</w:t>
            </w:r>
          </w:p>
          <w:p w:rsidR="009249E9" w:rsidRDefault="009249E9">
            <w:pPr>
              <w:ind w:left="253"/>
              <w:jc w:val="center"/>
              <w:rPr>
                <w:rFonts w:ascii="Arial" w:eastAsia="Arial" w:hAnsi="Arial" w:cs="Arial"/>
                <w:sz w:val="28"/>
                <w:szCs w:val="28"/>
              </w:rPr>
            </w:pPr>
          </w:p>
          <w:p w:rsidR="009249E9" w:rsidRDefault="009249E9">
            <w:pPr>
              <w:ind w:left="253"/>
              <w:jc w:val="center"/>
              <w:rPr>
                <w:rFonts w:ascii="Arial" w:eastAsia="Arial" w:hAnsi="Arial" w:cs="Arial"/>
                <w:sz w:val="28"/>
                <w:szCs w:val="28"/>
              </w:rPr>
            </w:pPr>
          </w:p>
          <w:p w:rsidR="009249E9" w:rsidRDefault="009A4554">
            <w:pPr>
              <w:ind w:left="253"/>
              <w:jc w:val="center"/>
              <w:rPr>
                <w:rFonts w:ascii="Architects Daughter" w:eastAsia="Architects Daughter" w:hAnsi="Architects Daughter" w:cs="Architects Daughter"/>
                <w:b/>
                <w:color w:val="2F5496"/>
                <w:sz w:val="36"/>
                <w:szCs w:val="36"/>
              </w:rPr>
            </w:pPr>
            <w:r>
              <w:rPr>
                <w:rFonts w:ascii="Rosarivo" w:eastAsia="Rosarivo" w:hAnsi="Rosarivo" w:cs="Rosarivo"/>
                <w:b/>
                <w:i/>
                <w:color w:val="2F5496"/>
                <w:sz w:val="36"/>
                <w:szCs w:val="36"/>
              </w:rPr>
              <w:t>“</w:t>
            </w:r>
            <w:r>
              <w:rPr>
                <w:rFonts w:ascii="Architects Daughter" w:eastAsia="Architects Daughter" w:hAnsi="Architects Daughter" w:cs="Architects Daughter"/>
                <w:b/>
                <w:color w:val="2F5496"/>
                <w:sz w:val="36"/>
                <w:szCs w:val="36"/>
              </w:rPr>
              <w:t xml:space="preserve">If one part suffers, all suffer together; </w:t>
            </w:r>
          </w:p>
          <w:p w:rsidR="009249E9" w:rsidRDefault="009A4554">
            <w:pPr>
              <w:ind w:left="253"/>
              <w:jc w:val="center"/>
              <w:rPr>
                <w:rFonts w:ascii="Architects Daughter" w:eastAsia="Architects Daughter" w:hAnsi="Architects Daughter" w:cs="Architects Daughter"/>
                <w:b/>
                <w:color w:val="2F5496"/>
                <w:sz w:val="36"/>
                <w:szCs w:val="36"/>
              </w:rPr>
            </w:pPr>
            <w:bookmarkStart w:id="1" w:name="_heading=h.30j0zll" w:colFirst="0" w:colLast="0"/>
            <w:bookmarkEnd w:id="1"/>
            <w:r>
              <w:rPr>
                <w:rFonts w:ascii="Architects Daughter" w:eastAsia="Architects Daughter" w:hAnsi="Architects Daughter" w:cs="Architects Daughter"/>
                <w:b/>
                <w:color w:val="2F5496"/>
                <w:sz w:val="36"/>
                <w:szCs w:val="36"/>
              </w:rPr>
              <w:t>if one flourishes, all rejoice together.”</w:t>
            </w:r>
          </w:p>
          <w:p w:rsidR="009249E9" w:rsidRDefault="009A4554">
            <w:pPr>
              <w:ind w:left="253"/>
              <w:jc w:val="center"/>
              <w:rPr>
                <w:rFonts w:ascii="Arial" w:eastAsia="Arial" w:hAnsi="Arial" w:cs="Arial"/>
                <w:sz w:val="28"/>
                <w:szCs w:val="28"/>
              </w:rPr>
            </w:pPr>
            <w:r>
              <w:rPr>
                <w:rFonts w:ascii="Arial" w:eastAsia="Arial" w:hAnsi="Arial" w:cs="Arial"/>
                <w:sz w:val="28"/>
                <w:szCs w:val="28"/>
              </w:rPr>
              <w:t xml:space="preserve">                                                                            1 Corinthians 12.26</w:t>
            </w:r>
          </w:p>
          <w:p w:rsidR="009249E9" w:rsidRDefault="009249E9">
            <w:pPr>
              <w:ind w:left="253"/>
              <w:jc w:val="center"/>
              <w:rPr>
                <w:rFonts w:ascii="Arial" w:eastAsia="Arial" w:hAnsi="Arial" w:cs="Arial"/>
                <w:sz w:val="28"/>
                <w:szCs w:val="28"/>
              </w:rPr>
            </w:pPr>
          </w:p>
          <w:p w:rsidR="009249E9" w:rsidRDefault="009249E9" w:rsidP="00AB45C7">
            <w:pPr>
              <w:rPr>
                <w:rFonts w:ascii="Arial" w:eastAsia="Arial" w:hAnsi="Arial" w:cs="Arial"/>
                <w:sz w:val="28"/>
                <w:szCs w:val="28"/>
              </w:rPr>
            </w:pPr>
          </w:p>
          <w:p w:rsidR="009249E9" w:rsidRDefault="00AB45C7">
            <w:pPr>
              <w:ind w:left="253" w:right="175"/>
              <w:jc w:val="both"/>
              <w:rPr>
                <w:rFonts w:ascii="Arial" w:eastAsia="Arial" w:hAnsi="Arial" w:cs="Arial"/>
                <w:i/>
                <w:sz w:val="28"/>
                <w:szCs w:val="28"/>
              </w:rPr>
            </w:pPr>
            <w:bookmarkStart w:id="2" w:name="_heading=h.gjdgxs" w:colFirst="0" w:colLast="0"/>
            <w:bookmarkEnd w:id="2"/>
            <w:r w:rsidRPr="00AB45C7">
              <w:rPr>
                <w:rFonts w:ascii="Arial" w:eastAsia="Arial" w:hAnsi="Arial" w:cs="Arial"/>
                <w:sz w:val="28"/>
                <w:szCs w:val="28"/>
              </w:rPr>
              <w:t>We chose this Bible quote as it represents the ethos of our school and supports our vision. This verse emphasises that all members of our school belong to one another as 'one body' and that</w:t>
            </w:r>
            <w:r w:rsidR="00526087">
              <w:rPr>
                <w:rFonts w:ascii="Arial" w:eastAsia="Arial" w:hAnsi="Arial" w:cs="Arial"/>
                <w:sz w:val="28"/>
                <w:szCs w:val="28"/>
              </w:rPr>
              <w:t>,</w:t>
            </w:r>
            <w:r w:rsidRPr="00AB45C7">
              <w:rPr>
                <w:rFonts w:ascii="Arial" w:eastAsia="Arial" w:hAnsi="Arial" w:cs="Arial"/>
                <w:sz w:val="28"/>
                <w:szCs w:val="28"/>
              </w:rPr>
              <w:t xml:space="preserve"> whilst members of a whole</w:t>
            </w:r>
            <w:r w:rsidR="00526087">
              <w:rPr>
                <w:rFonts w:ascii="Arial" w:eastAsia="Arial" w:hAnsi="Arial" w:cs="Arial"/>
                <w:sz w:val="28"/>
                <w:szCs w:val="28"/>
              </w:rPr>
              <w:t>,</w:t>
            </w:r>
            <w:r w:rsidRPr="00AB45C7">
              <w:rPr>
                <w:rFonts w:ascii="Arial" w:eastAsia="Arial" w:hAnsi="Arial" w:cs="Arial"/>
                <w:sz w:val="28"/>
                <w:szCs w:val="28"/>
              </w:rPr>
              <w:t xml:space="preserve"> we recognise that each and every one of us is important. We are stronger as a whole and, just as there are parts of the body that are more sensitive, vulnerable and in need of more care than others, so there are times when we may need more care and more support. With God's love, we can work together, without limits, to grow within our school community.</w:t>
            </w:r>
          </w:p>
        </w:tc>
      </w:tr>
    </w:tbl>
    <w:p w:rsidR="009249E9" w:rsidRDefault="009249E9">
      <w:pPr>
        <w:tabs>
          <w:tab w:val="left" w:pos="1676"/>
        </w:tabs>
        <w:rPr>
          <w:sz w:val="4"/>
          <w:szCs w:val="4"/>
        </w:rPr>
      </w:pPr>
    </w:p>
    <w:p w:rsidR="009249E9" w:rsidRDefault="009249E9">
      <w:pPr>
        <w:tabs>
          <w:tab w:val="left" w:pos="1676"/>
        </w:tabs>
        <w:rPr>
          <w:sz w:val="4"/>
          <w:szCs w:val="4"/>
        </w:rPr>
      </w:pPr>
    </w:p>
    <w:tbl>
      <w:tblPr>
        <w:tblStyle w:val="a7"/>
        <w:tblW w:w="1034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400" w:firstRow="0" w:lastRow="0" w:firstColumn="0" w:lastColumn="0" w:noHBand="0" w:noVBand="1"/>
      </w:tblPr>
      <w:tblGrid>
        <w:gridCol w:w="10346"/>
      </w:tblGrid>
      <w:tr w:rsidR="009249E9">
        <w:trPr>
          <w:trHeight w:val="14792"/>
        </w:trPr>
        <w:tc>
          <w:tcPr>
            <w:tcW w:w="10346" w:type="dxa"/>
          </w:tcPr>
          <w:p w:rsidR="009249E9" w:rsidRDefault="009249E9">
            <w:pPr>
              <w:jc w:val="center"/>
            </w:pPr>
          </w:p>
          <w:p w:rsidR="009249E9" w:rsidRDefault="009A4554">
            <w:pPr>
              <w:ind w:left="394"/>
              <w:jc w:val="center"/>
              <w:rPr>
                <w:rFonts w:ascii="Arial" w:eastAsia="Arial" w:hAnsi="Arial" w:cs="Arial"/>
                <w:b/>
                <w:sz w:val="40"/>
                <w:szCs w:val="40"/>
                <w:u w:val="single"/>
              </w:rPr>
            </w:pPr>
            <w:r>
              <w:rPr>
                <w:rFonts w:ascii="Arial" w:eastAsia="Arial" w:hAnsi="Arial" w:cs="Arial"/>
                <w:b/>
                <w:sz w:val="40"/>
                <w:szCs w:val="40"/>
                <w:u w:val="single"/>
              </w:rPr>
              <w:t>Our Vision Board</w:t>
            </w:r>
          </w:p>
          <w:p w:rsidR="009249E9" w:rsidRDefault="009249E9">
            <w:pPr>
              <w:ind w:left="394"/>
              <w:jc w:val="center"/>
              <w:rPr>
                <w:rFonts w:ascii="Arial" w:eastAsia="Arial" w:hAnsi="Arial" w:cs="Arial"/>
                <w:b/>
                <w:sz w:val="16"/>
                <w:szCs w:val="16"/>
                <w:u w:val="single"/>
              </w:rPr>
            </w:pPr>
          </w:p>
          <w:p w:rsidR="009249E9" w:rsidRDefault="009A4554">
            <w:pPr>
              <w:ind w:left="394"/>
              <w:jc w:val="center"/>
              <w:rPr>
                <w:rFonts w:ascii="Arial" w:eastAsia="Arial" w:hAnsi="Arial" w:cs="Arial"/>
                <w:b/>
                <w:sz w:val="40"/>
                <w:szCs w:val="40"/>
                <w:u w:val="single"/>
              </w:rPr>
            </w:pPr>
            <w:r>
              <w:rPr>
                <w:rFonts w:ascii="Arial" w:eastAsia="Arial" w:hAnsi="Arial" w:cs="Arial"/>
                <w:noProof/>
                <w:sz w:val="96"/>
                <w:szCs w:val="96"/>
              </w:rPr>
              <w:drawing>
                <wp:inline distT="114300" distB="114300" distL="114300" distR="114300">
                  <wp:extent cx="2838450" cy="1767893"/>
                  <wp:effectExtent l="0" t="0" r="0" b="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l="1237" t="14401" b="3142"/>
                          <a:stretch>
                            <a:fillRect/>
                          </a:stretch>
                        </pic:blipFill>
                        <pic:spPr>
                          <a:xfrm>
                            <a:off x="0" y="0"/>
                            <a:ext cx="2838450" cy="1767893"/>
                          </a:xfrm>
                          <a:prstGeom prst="rect">
                            <a:avLst/>
                          </a:prstGeom>
                          <a:ln/>
                        </pic:spPr>
                      </pic:pic>
                    </a:graphicData>
                  </a:graphic>
                </wp:inline>
              </w:drawing>
            </w:r>
          </w:p>
          <w:p w:rsidR="009249E9" w:rsidRDefault="009249E9">
            <w:pPr>
              <w:ind w:left="394"/>
              <w:jc w:val="center"/>
              <w:rPr>
                <w:rFonts w:ascii="Arial" w:eastAsia="Arial" w:hAnsi="Arial" w:cs="Arial"/>
                <w:b/>
                <w:sz w:val="40"/>
                <w:szCs w:val="40"/>
                <w:u w:val="single"/>
              </w:rPr>
            </w:pPr>
          </w:p>
          <w:tbl>
            <w:tblPr>
              <w:tblStyle w:val="a8"/>
              <w:tblW w:w="9352" w:type="dxa"/>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
              <w:gridCol w:w="1164"/>
              <w:gridCol w:w="7140"/>
            </w:tblGrid>
            <w:tr w:rsidR="009249E9">
              <w:trPr>
                <w:trHeight w:val="329"/>
              </w:trPr>
              <w:tc>
                <w:tcPr>
                  <w:tcW w:w="1048" w:type="dxa"/>
                  <w:shd w:val="clear" w:color="auto" w:fill="A6A6A6"/>
                  <w:vAlign w:val="center"/>
                </w:tcPr>
                <w:p w:rsidR="009249E9" w:rsidRDefault="009A4554">
                  <w:pPr>
                    <w:jc w:val="center"/>
                    <w:rPr>
                      <w:rFonts w:ascii="Arial" w:eastAsia="Arial" w:hAnsi="Arial" w:cs="Arial"/>
                      <w:b/>
                    </w:rPr>
                  </w:pPr>
                  <w:r>
                    <w:rPr>
                      <w:rFonts w:ascii="Arial" w:eastAsia="Arial" w:hAnsi="Arial" w:cs="Arial"/>
                      <w:b/>
                    </w:rPr>
                    <w:t>Number</w:t>
                  </w:r>
                </w:p>
              </w:tc>
              <w:tc>
                <w:tcPr>
                  <w:tcW w:w="1164" w:type="dxa"/>
                  <w:shd w:val="clear" w:color="auto" w:fill="A6A6A6"/>
                  <w:vAlign w:val="center"/>
                </w:tcPr>
                <w:p w:rsidR="009249E9" w:rsidRDefault="009A4554">
                  <w:pPr>
                    <w:jc w:val="center"/>
                    <w:rPr>
                      <w:rFonts w:ascii="Arial" w:eastAsia="Arial" w:hAnsi="Arial" w:cs="Arial"/>
                      <w:b/>
                    </w:rPr>
                  </w:pPr>
                  <w:r>
                    <w:rPr>
                      <w:rFonts w:ascii="Arial" w:eastAsia="Arial" w:hAnsi="Arial" w:cs="Arial"/>
                      <w:b/>
                    </w:rPr>
                    <w:t>Object</w:t>
                  </w:r>
                </w:p>
              </w:tc>
              <w:tc>
                <w:tcPr>
                  <w:tcW w:w="7140" w:type="dxa"/>
                  <w:shd w:val="clear" w:color="auto" w:fill="A6A6A6"/>
                  <w:vAlign w:val="center"/>
                </w:tcPr>
                <w:p w:rsidR="009249E9" w:rsidRDefault="009A4554">
                  <w:pPr>
                    <w:jc w:val="center"/>
                    <w:rPr>
                      <w:rFonts w:ascii="Arial" w:eastAsia="Arial" w:hAnsi="Arial" w:cs="Arial"/>
                      <w:b/>
                    </w:rPr>
                  </w:pPr>
                  <w:r>
                    <w:rPr>
                      <w:rFonts w:ascii="Arial" w:eastAsia="Arial" w:hAnsi="Arial" w:cs="Arial"/>
                      <w:b/>
                    </w:rPr>
                    <w:t>What it means to us and why it is in the picture</w:t>
                  </w:r>
                </w:p>
              </w:tc>
            </w:tr>
            <w:tr w:rsidR="009249E9">
              <w:trPr>
                <w:trHeight w:val="567"/>
              </w:trPr>
              <w:tc>
                <w:tcPr>
                  <w:tcW w:w="1048" w:type="dxa"/>
                  <w:vAlign w:val="center"/>
                </w:tcPr>
                <w:p w:rsidR="009249E9" w:rsidRDefault="009A4554">
                  <w:pPr>
                    <w:jc w:val="center"/>
                    <w:rPr>
                      <w:rFonts w:ascii="Arial" w:eastAsia="Arial" w:hAnsi="Arial" w:cs="Arial"/>
                    </w:rPr>
                  </w:pPr>
                  <w:r>
                    <w:rPr>
                      <w:rFonts w:ascii="Arial" w:eastAsia="Arial" w:hAnsi="Arial" w:cs="Arial"/>
                    </w:rPr>
                    <w:t>1</w:t>
                  </w:r>
                </w:p>
              </w:tc>
              <w:tc>
                <w:tcPr>
                  <w:tcW w:w="1164" w:type="dxa"/>
                  <w:vAlign w:val="center"/>
                </w:tcPr>
                <w:p w:rsidR="009249E9" w:rsidRDefault="009A4554">
                  <w:pPr>
                    <w:jc w:val="center"/>
                    <w:rPr>
                      <w:rFonts w:ascii="Arial" w:eastAsia="Arial" w:hAnsi="Arial" w:cs="Arial"/>
                    </w:rPr>
                  </w:pPr>
                  <w:r>
                    <w:rPr>
                      <w:rFonts w:ascii="Arial" w:eastAsia="Arial" w:hAnsi="Arial" w:cs="Arial"/>
                    </w:rPr>
                    <w:t>The sun</w:t>
                  </w:r>
                </w:p>
              </w:tc>
              <w:tc>
                <w:tcPr>
                  <w:tcW w:w="7140" w:type="dxa"/>
                  <w:vAlign w:val="center"/>
                </w:tcPr>
                <w:p w:rsidR="009249E9" w:rsidRDefault="009A4554">
                  <w:pPr>
                    <w:rPr>
                      <w:rFonts w:ascii="Arial" w:eastAsia="Arial" w:hAnsi="Arial" w:cs="Arial"/>
                    </w:rPr>
                  </w:pPr>
                  <w:r>
                    <w:rPr>
                      <w:rFonts w:ascii="Arial" w:eastAsia="Arial" w:hAnsi="Arial" w:cs="Arial"/>
                    </w:rPr>
                    <w:t>The sun is God and Jesus shining down on us. They shine down on us all the time.</w:t>
                  </w:r>
                </w:p>
              </w:tc>
            </w:tr>
            <w:tr w:rsidR="009249E9">
              <w:trPr>
                <w:trHeight w:val="567"/>
              </w:trPr>
              <w:tc>
                <w:tcPr>
                  <w:tcW w:w="1048" w:type="dxa"/>
                  <w:vAlign w:val="center"/>
                </w:tcPr>
                <w:p w:rsidR="009249E9" w:rsidRDefault="009A4554">
                  <w:pPr>
                    <w:jc w:val="center"/>
                    <w:rPr>
                      <w:rFonts w:ascii="Arial" w:eastAsia="Arial" w:hAnsi="Arial" w:cs="Arial"/>
                    </w:rPr>
                  </w:pPr>
                  <w:r>
                    <w:rPr>
                      <w:rFonts w:ascii="Arial" w:eastAsia="Arial" w:hAnsi="Arial" w:cs="Arial"/>
                    </w:rPr>
                    <w:t>2</w:t>
                  </w:r>
                </w:p>
              </w:tc>
              <w:tc>
                <w:tcPr>
                  <w:tcW w:w="1164" w:type="dxa"/>
                  <w:vAlign w:val="center"/>
                </w:tcPr>
                <w:p w:rsidR="009249E9" w:rsidRDefault="009A4554">
                  <w:pPr>
                    <w:jc w:val="center"/>
                    <w:rPr>
                      <w:rFonts w:ascii="Arial" w:eastAsia="Arial" w:hAnsi="Arial" w:cs="Arial"/>
                    </w:rPr>
                  </w:pPr>
                  <w:r>
                    <w:rPr>
                      <w:rFonts w:ascii="Arial" w:eastAsia="Arial" w:hAnsi="Arial" w:cs="Arial"/>
                    </w:rPr>
                    <w:t>The boat</w:t>
                  </w:r>
                </w:p>
              </w:tc>
              <w:tc>
                <w:tcPr>
                  <w:tcW w:w="7140" w:type="dxa"/>
                  <w:vAlign w:val="center"/>
                </w:tcPr>
                <w:p w:rsidR="009249E9" w:rsidRDefault="009A4554">
                  <w:pPr>
                    <w:rPr>
                      <w:rFonts w:ascii="Arial" w:eastAsia="Arial" w:hAnsi="Arial" w:cs="Arial"/>
                    </w:rPr>
                  </w:pPr>
                  <w:r>
                    <w:rPr>
                      <w:rFonts w:ascii="Arial" w:eastAsia="Arial" w:hAnsi="Arial" w:cs="Arial"/>
                    </w:rPr>
                    <w:t>We chose a boat as we live near to the sea. The boat is the school. We are there, altogether, on the boat. Sometimes the sea is rough, sometimes, it is calm.</w:t>
                  </w:r>
                </w:p>
              </w:tc>
            </w:tr>
            <w:tr w:rsidR="009249E9">
              <w:trPr>
                <w:trHeight w:val="567"/>
              </w:trPr>
              <w:tc>
                <w:tcPr>
                  <w:tcW w:w="1048" w:type="dxa"/>
                  <w:vAlign w:val="center"/>
                </w:tcPr>
                <w:p w:rsidR="009249E9" w:rsidRDefault="009A4554">
                  <w:pPr>
                    <w:jc w:val="center"/>
                    <w:rPr>
                      <w:rFonts w:ascii="Arial" w:eastAsia="Arial" w:hAnsi="Arial" w:cs="Arial"/>
                    </w:rPr>
                  </w:pPr>
                  <w:r>
                    <w:rPr>
                      <w:rFonts w:ascii="Arial" w:eastAsia="Arial" w:hAnsi="Arial" w:cs="Arial"/>
                    </w:rPr>
                    <w:t>3</w:t>
                  </w:r>
                </w:p>
              </w:tc>
              <w:tc>
                <w:tcPr>
                  <w:tcW w:w="1164" w:type="dxa"/>
                  <w:vAlign w:val="center"/>
                </w:tcPr>
                <w:p w:rsidR="009249E9" w:rsidRDefault="009A4554">
                  <w:pPr>
                    <w:jc w:val="center"/>
                    <w:rPr>
                      <w:rFonts w:ascii="Arial" w:eastAsia="Arial" w:hAnsi="Arial" w:cs="Arial"/>
                    </w:rPr>
                  </w:pPr>
                  <w:r>
                    <w:rPr>
                      <w:rFonts w:ascii="Arial" w:eastAsia="Arial" w:hAnsi="Arial" w:cs="Arial"/>
                    </w:rPr>
                    <w:t>The sails</w:t>
                  </w:r>
                </w:p>
              </w:tc>
              <w:tc>
                <w:tcPr>
                  <w:tcW w:w="7140" w:type="dxa"/>
                  <w:vAlign w:val="center"/>
                </w:tcPr>
                <w:p w:rsidR="009249E9" w:rsidRDefault="009A4554">
                  <w:pPr>
                    <w:rPr>
                      <w:rFonts w:ascii="Arial" w:eastAsia="Arial" w:hAnsi="Arial" w:cs="Arial"/>
                    </w:rPr>
                  </w:pPr>
                  <w:r>
                    <w:rPr>
                      <w:rFonts w:ascii="Arial" w:eastAsia="Arial" w:hAnsi="Arial" w:cs="Arial"/>
                    </w:rPr>
                    <w:t>The sails guide us on our journey. We chose School Council and Eco Schools to be on the sails as they are such an important part of our school and help guide us to make important decisions. The cross on the main sail reminds us, through Collective Worship and RE, to use the teachings of God to make the right decisions in our lives.</w:t>
                  </w:r>
                </w:p>
              </w:tc>
            </w:tr>
            <w:tr w:rsidR="009249E9">
              <w:trPr>
                <w:trHeight w:val="567"/>
              </w:trPr>
              <w:tc>
                <w:tcPr>
                  <w:tcW w:w="1048" w:type="dxa"/>
                  <w:vAlign w:val="center"/>
                </w:tcPr>
                <w:p w:rsidR="009249E9" w:rsidRDefault="009A4554">
                  <w:pPr>
                    <w:jc w:val="center"/>
                    <w:rPr>
                      <w:rFonts w:ascii="Arial" w:eastAsia="Arial" w:hAnsi="Arial" w:cs="Arial"/>
                    </w:rPr>
                  </w:pPr>
                  <w:r>
                    <w:rPr>
                      <w:rFonts w:ascii="Arial" w:eastAsia="Arial" w:hAnsi="Arial" w:cs="Arial"/>
                    </w:rPr>
                    <w:t>4</w:t>
                  </w:r>
                </w:p>
              </w:tc>
              <w:tc>
                <w:tcPr>
                  <w:tcW w:w="1164" w:type="dxa"/>
                  <w:vAlign w:val="center"/>
                </w:tcPr>
                <w:p w:rsidR="009249E9" w:rsidRDefault="009A4554">
                  <w:pPr>
                    <w:jc w:val="center"/>
                    <w:rPr>
                      <w:rFonts w:ascii="Arial" w:eastAsia="Arial" w:hAnsi="Arial" w:cs="Arial"/>
                    </w:rPr>
                  </w:pPr>
                  <w:r>
                    <w:rPr>
                      <w:rFonts w:ascii="Arial" w:eastAsia="Arial" w:hAnsi="Arial" w:cs="Arial"/>
                    </w:rPr>
                    <w:t>Portholes</w:t>
                  </w:r>
                </w:p>
              </w:tc>
              <w:tc>
                <w:tcPr>
                  <w:tcW w:w="7140" w:type="dxa"/>
                  <w:vAlign w:val="center"/>
                </w:tcPr>
                <w:p w:rsidR="009249E9" w:rsidRDefault="009A4554">
                  <w:pPr>
                    <w:rPr>
                      <w:rFonts w:ascii="Arial" w:eastAsia="Arial" w:hAnsi="Arial" w:cs="Arial"/>
                    </w:rPr>
                  </w:pPr>
                  <w:r>
                    <w:rPr>
                      <w:rFonts w:ascii="Arial" w:eastAsia="Arial" w:hAnsi="Arial" w:cs="Arial"/>
                    </w:rPr>
                    <w:t>The portholes represent our whole school community. The first porthole is Preschool, the next is Reception and we continue up to Year 4. After Year 4, there is a porthole for our parents.</w:t>
                  </w:r>
                </w:p>
              </w:tc>
            </w:tr>
            <w:tr w:rsidR="009249E9">
              <w:trPr>
                <w:trHeight w:val="567"/>
              </w:trPr>
              <w:tc>
                <w:tcPr>
                  <w:tcW w:w="1048" w:type="dxa"/>
                  <w:vAlign w:val="center"/>
                </w:tcPr>
                <w:p w:rsidR="009249E9" w:rsidRDefault="009A4554">
                  <w:pPr>
                    <w:jc w:val="center"/>
                    <w:rPr>
                      <w:rFonts w:ascii="Arial" w:eastAsia="Arial" w:hAnsi="Arial" w:cs="Arial"/>
                    </w:rPr>
                  </w:pPr>
                  <w:r>
                    <w:rPr>
                      <w:rFonts w:ascii="Arial" w:eastAsia="Arial" w:hAnsi="Arial" w:cs="Arial"/>
                    </w:rPr>
                    <w:t>5</w:t>
                  </w:r>
                </w:p>
              </w:tc>
              <w:tc>
                <w:tcPr>
                  <w:tcW w:w="1164" w:type="dxa"/>
                  <w:vAlign w:val="center"/>
                </w:tcPr>
                <w:p w:rsidR="009249E9" w:rsidRDefault="009A4554">
                  <w:pPr>
                    <w:jc w:val="center"/>
                    <w:rPr>
                      <w:rFonts w:ascii="Arial" w:eastAsia="Arial" w:hAnsi="Arial" w:cs="Arial"/>
                    </w:rPr>
                  </w:pPr>
                  <w:r>
                    <w:rPr>
                      <w:rFonts w:ascii="Arial" w:eastAsia="Arial" w:hAnsi="Arial" w:cs="Arial"/>
                    </w:rPr>
                    <w:t>Adults on the boat</w:t>
                  </w:r>
                </w:p>
              </w:tc>
              <w:tc>
                <w:tcPr>
                  <w:tcW w:w="7140" w:type="dxa"/>
                  <w:vAlign w:val="center"/>
                </w:tcPr>
                <w:p w:rsidR="009249E9" w:rsidRDefault="009A4554">
                  <w:pPr>
                    <w:rPr>
                      <w:rFonts w:ascii="Arial" w:eastAsia="Arial" w:hAnsi="Arial" w:cs="Arial"/>
                    </w:rPr>
                  </w:pPr>
                  <w:r>
                    <w:rPr>
                      <w:rFonts w:ascii="Arial" w:eastAsia="Arial" w:hAnsi="Arial" w:cs="Arial"/>
                    </w:rPr>
                    <w:t>At the front of the boat is Miss Thorp and the Governors. There is a wheel next to them to help them steer the boat and all of us in the right direction</w:t>
                  </w:r>
                </w:p>
              </w:tc>
            </w:tr>
            <w:tr w:rsidR="009249E9">
              <w:trPr>
                <w:trHeight w:val="567"/>
              </w:trPr>
              <w:tc>
                <w:tcPr>
                  <w:tcW w:w="1048" w:type="dxa"/>
                  <w:vAlign w:val="center"/>
                </w:tcPr>
                <w:p w:rsidR="009249E9" w:rsidRDefault="009A4554">
                  <w:pPr>
                    <w:jc w:val="center"/>
                    <w:rPr>
                      <w:rFonts w:ascii="Arial" w:eastAsia="Arial" w:hAnsi="Arial" w:cs="Arial"/>
                    </w:rPr>
                  </w:pPr>
                  <w:r>
                    <w:rPr>
                      <w:rFonts w:ascii="Arial" w:eastAsia="Arial" w:hAnsi="Arial" w:cs="Arial"/>
                    </w:rPr>
                    <w:t>6</w:t>
                  </w:r>
                </w:p>
              </w:tc>
              <w:tc>
                <w:tcPr>
                  <w:tcW w:w="1164" w:type="dxa"/>
                  <w:vAlign w:val="center"/>
                </w:tcPr>
                <w:p w:rsidR="009249E9" w:rsidRDefault="009A4554">
                  <w:pPr>
                    <w:jc w:val="center"/>
                    <w:rPr>
                      <w:rFonts w:ascii="Arial" w:eastAsia="Arial" w:hAnsi="Arial" w:cs="Arial"/>
                    </w:rPr>
                  </w:pPr>
                  <w:r>
                    <w:rPr>
                      <w:rFonts w:ascii="Arial" w:eastAsia="Arial" w:hAnsi="Arial" w:cs="Arial"/>
                    </w:rPr>
                    <w:t>Adults on the boat</w:t>
                  </w:r>
                </w:p>
              </w:tc>
              <w:tc>
                <w:tcPr>
                  <w:tcW w:w="7140" w:type="dxa"/>
                  <w:vAlign w:val="center"/>
                </w:tcPr>
                <w:p w:rsidR="009249E9" w:rsidRDefault="009A4554">
                  <w:pPr>
                    <w:rPr>
                      <w:rFonts w:ascii="Arial" w:eastAsia="Arial" w:hAnsi="Arial" w:cs="Arial"/>
                    </w:rPr>
                  </w:pPr>
                  <w:r>
                    <w:rPr>
                      <w:rFonts w:ascii="Arial" w:eastAsia="Arial" w:hAnsi="Arial" w:cs="Arial"/>
                    </w:rPr>
                    <w:t>In the middle of the boat, we see members of our church community. They are there to support us and guide us on being part of our wider church community.</w:t>
                  </w:r>
                </w:p>
              </w:tc>
            </w:tr>
            <w:tr w:rsidR="009249E9">
              <w:trPr>
                <w:trHeight w:val="567"/>
              </w:trPr>
              <w:tc>
                <w:tcPr>
                  <w:tcW w:w="1048" w:type="dxa"/>
                  <w:vAlign w:val="center"/>
                </w:tcPr>
                <w:p w:rsidR="009249E9" w:rsidRDefault="009A4554">
                  <w:pPr>
                    <w:jc w:val="center"/>
                    <w:rPr>
                      <w:rFonts w:ascii="Arial" w:eastAsia="Arial" w:hAnsi="Arial" w:cs="Arial"/>
                    </w:rPr>
                  </w:pPr>
                  <w:r>
                    <w:rPr>
                      <w:rFonts w:ascii="Arial" w:eastAsia="Arial" w:hAnsi="Arial" w:cs="Arial"/>
                    </w:rPr>
                    <w:t>7</w:t>
                  </w:r>
                </w:p>
              </w:tc>
              <w:tc>
                <w:tcPr>
                  <w:tcW w:w="1164" w:type="dxa"/>
                  <w:vAlign w:val="center"/>
                </w:tcPr>
                <w:p w:rsidR="009249E9" w:rsidRDefault="009A4554">
                  <w:pPr>
                    <w:jc w:val="center"/>
                    <w:rPr>
                      <w:rFonts w:ascii="Arial" w:eastAsia="Arial" w:hAnsi="Arial" w:cs="Arial"/>
                    </w:rPr>
                  </w:pPr>
                  <w:r>
                    <w:rPr>
                      <w:rFonts w:ascii="Arial" w:eastAsia="Arial" w:hAnsi="Arial" w:cs="Arial"/>
                    </w:rPr>
                    <w:t>The mountain</w:t>
                  </w:r>
                </w:p>
              </w:tc>
              <w:tc>
                <w:tcPr>
                  <w:tcW w:w="7140" w:type="dxa"/>
                  <w:vAlign w:val="center"/>
                </w:tcPr>
                <w:p w:rsidR="009249E9" w:rsidRDefault="009A4554">
                  <w:pPr>
                    <w:rPr>
                      <w:rFonts w:ascii="Arial" w:eastAsia="Arial" w:hAnsi="Arial" w:cs="Arial"/>
                    </w:rPr>
                  </w:pPr>
                  <w:r>
                    <w:rPr>
                      <w:rFonts w:ascii="Arial" w:eastAsia="Arial" w:hAnsi="Arial" w:cs="Arial"/>
                    </w:rPr>
                    <w:t xml:space="preserve">The mountain reminds us to persevere and to help each other to persevere. You can see children helping each other to climb the mountain, particularly when things get tricky. At the top of the mountain, you will see a flag that says “my dreams and goals”. </w:t>
                  </w:r>
                </w:p>
              </w:tc>
            </w:tr>
            <w:tr w:rsidR="009249E9">
              <w:trPr>
                <w:trHeight w:val="567"/>
              </w:trPr>
              <w:tc>
                <w:tcPr>
                  <w:tcW w:w="1048" w:type="dxa"/>
                  <w:vAlign w:val="center"/>
                </w:tcPr>
                <w:p w:rsidR="009249E9" w:rsidRDefault="009A4554">
                  <w:pPr>
                    <w:jc w:val="center"/>
                    <w:rPr>
                      <w:rFonts w:ascii="Arial" w:eastAsia="Arial" w:hAnsi="Arial" w:cs="Arial"/>
                    </w:rPr>
                  </w:pPr>
                  <w:r>
                    <w:rPr>
                      <w:rFonts w:ascii="Arial" w:eastAsia="Arial" w:hAnsi="Arial" w:cs="Arial"/>
                    </w:rPr>
                    <w:t>8</w:t>
                  </w:r>
                </w:p>
              </w:tc>
              <w:tc>
                <w:tcPr>
                  <w:tcW w:w="1164" w:type="dxa"/>
                  <w:vAlign w:val="center"/>
                </w:tcPr>
                <w:p w:rsidR="009249E9" w:rsidRDefault="009A4554">
                  <w:pPr>
                    <w:jc w:val="center"/>
                    <w:rPr>
                      <w:rFonts w:ascii="Arial" w:eastAsia="Arial" w:hAnsi="Arial" w:cs="Arial"/>
                    </w:rPr>
                  </w:pPr>
                  <w:r>
                    <w:rPr>
                      <w:rFonts w:ascii="Arial" w:eastAsia="Arial" w:hAnsi="Arial" w:cs="Arial"/>
                    </w:rPr>
                    <w:t>Lifebuoy</w:t>
                  </w:r>
                </w:p>
              </w:tc>
              <w:tc>
                <w:tcPr>
                  <w:tcW w:w="7140" w:type="dxa"/>
                  <w:vAlign w:val="center"/>
                </w:tcPr>
                <w:p w:rsidR="009249E9" w:rsidRDefault="009A4554">
                  <w:pPr>
                    <w:rPr>
                      <w:rFonts w:ascii="Arial" w:eastAsia="Arial" w:hAnsi="Arial" w:cs="Arial"/>
                    </w:rPr>
                  </w:pPr>
                  <w:r>
                    <w:rPr>
                      <w:rFonts w:ascii="Arial" w:eastAsia="Arial" w:hAnsi="Arial" w:cs="Arial"/>
                    </w:rPr>
                    <w:t>The life buoy has the words “Catch me if I fall”. This links to all our work on Trauma Informed Schools and for our children to know that we are there when they are hurt, worried, scared or needing any other emotional support.</w:t>
                  </w:r>
                </w:p>
              </w:tc>
            </w:tr>
            <w:tr w:rsidR="009249E9">
              <w:trPr>
                <w:trHeight w:val="567"/>
              </w:trPr>
              <w:tc>
                <w:tcPr>
                  <w:tcW w:w="1048" w:type="dxa"/>
                  <w:vAlign w:val="center"/>
                </w:tcPr>
                <w:p w:rsidR="009249E9" w:rsidRDefault="009A4554">
                  <w:pPr>
                    <w:jc w:val="center"/>
                    <w:rPr>
                      <w:rFonts w:ascii="Arial" w:eastAsia="Arial" w:hAnsi="Arial" w:cs="Arial"/>
                    </w:rPr>
                  </w:pPr>
                  <w:r>
                    <w:rPr>
                      <w:rFonts w:ascii="Arial" w:eastAsia="Arial" w:hAnsi="Arial" w:cs="Arial"/>
                    </w:rPr>
                    <w:t>9</w:t>
                  </w:r>
                </w:p>
              </w:tc>
              <w:tc>
                <w:tcPr>
                  <w:tcW w:w="1164" w:type="dxa"/>
                  <w:vAlign w:val="center"/>
                </w:tcPr>
                <w:p w:rsidR="009249E9" w:rsidRDefault="009A4554">
                  <w:pPr>
                    <w:jc w:val="center"/>
                    <w:rPr>
                      <w:rFonts w:ascii="Arial" w:eastAsia="Arial" w:hAnsi="Arial" w:cs="Arial"/>
                    </w:rPr>
                  </w:pPr>
                  <w:r>
                    <w:rPr>
                      <w:rFonts w:ascii="Arial" w:eastAsia="Arial" w:hAnsi="Arial" w:cs="Arial"/>
                    </w:rPr>
                    <w:t>The sand</w:t>
                  </w:r>
                </w:p>
              </w:tc>
              <w:tc>
                <w:tcPr>
                  <w:tcW w:w="7140" w:type="dxa"/>
                  <w:vAlign w:val="center"/>
                </w:tcPr>
                <w:p w:rsidR="009249E9" w:rsidRDefault="009A4554">
                  <w:pPr>
                    <w:rPr>
                      <w:rFonts w:ascii="Arial" w:eastAsia="Arial" w:hAnsi="Arial" w:cs="Arial"/>
                    </w:rPr>
                  </w:pPr>
                  <w:r>
                    <w:rPr>
                      <w:rFonts w:ascii="Arial" w:eastAsia="Arial" w:hAnsi="Arial" w:cs="Arial"/>
                    </w:rPr>
                    <w:t>The sand is the bedrock of our school and it’s here where you will find our 3 core values of Compassion, Respect and Perseverance.</w:t>
                  </w:r>
                </w:p>
              </w:tc>
            </w:tr>
            <w:tr w:rsidR="009249E9">
              <w:trPr>
                <w:trHeight w:val="567"/>
              </w:trPr>
              <w:tc>
                <w:tcPr>
                  <w:tcW w:w="1048" w:type="dxa"/>
                  <w:vAlign w:val="center"/>
                </w:tcPr>
                <w:p w:rsidR="009249E9" w:rsidRDefault="009A4554">
                  <w:pPr>
                    <w:jc w:val="center"/>
                    <w:rPr>
                      <w:rFonts w:ascii="Arial" w:eastAsia="Arial" w:hAnsi="Arial" w:cs="Arial"/>
                    </w:rPr>
                  </w:pPr>
                  <w:r>
                    <w:rPr>
                      <w:rFonts w:ascii="Arial" w:eastAsia="Arial" w:hAnsi="Arial" w:cs="Arial"/>
                    </w:rPr>
                    <w:t>10</w:t>
                  </w:r>
                </w:p>
              </w:tc>
              <w:tc>
                <w:tcPr>
                  <w:tcW w:w="1164" w:type="dxa"/>
                  <w:vAlign w:val="center"/>
                </w:tcPr>
                <w:p w:rsidR="009249E9" w:rsidRDefault="009A4554">
                  <w:pPr>
                    <w:jc w:val="center"/>
                    <w:rPr>
                      <w:rFonts w:ascii="Arial" w:eastAsia="Arial" w:hAnsi="Arial" w:cs="Arial"/>
                    </w:rPr>
                  </w:pPr>
                  <w:r>
                    <w:rPr>
                      <w:rFonts w:ascii="Arial" w:eastAsia="Arial" w:hAnsi="Arial" w:cs="Arial"/>
                    </w:rPr>
                    <w:t>The anchor</w:t>
                  </w:r>
                </w:p>
              </w:tc>
              <w:tc>
                <w:tcPr>
                  <w:tcW w:w="7140" w:type="dxa"/>
                  <w:vAlign w:val="center"/>
                </w:tcPr>
                <w:p w:rsidR="009249E9" w:rsidRDefault="009A4554">
                  <w:pPr>
                    <w:rPr>
                      <w:rFonts w:ascii="Arial" w:eastAsia="Arial" w:hAnsi="Arial" w:cs="Arial"/>
                    </w:rPr>
                  </w:pPr>
                  <w:r>
                    <w:rPr>
                      <w:rFonts w:ascii="Arial" w:eastAsia="Arial" w:hAnsi="Arial" w:cs="Arial"/>
                    </w:rPr>
                    <w:t>The anchor keeps the boat safe when the storm is strong. We are anchored to our 3 core values that protect us in stormy times.</w:t>
                  </w:r>
                </w:p>
              </w:tc>
            </w:tr>
            <w:tr w:rsidR="009249E9">
              <w:trPr>
                <w:trHeight w:val="567"/>
              </w:trPr>
              <w:tc>
                <w:tcPr>
                  <w:tcW w:w="1048" w:type="dxa"/>
                  <w:vAlign w:val="center"/>
                </w:tcPr>
                <w:p w:rsidR="009249E9" w:rsidRDefault="009A4554">
                  <w:pPr>
                    <w:jc w:val="center"/>
                    <w:rPr>
                      <w:rFonts w:ascii="Arial" w:eastAsia="Arial" w:hAnsi="Arial" w:cs="Arial"/>
                    </w:rPr>
                  </w:pPr>
                  <w:r>
                    <w:rPr>
                      <w:rFonts w:ascii="Arial" w:eastAsia="Arial" w:hAnsi="Arial" w:cs="Arial"/>
                    </w:rPr>
                    <w:t>11</w:t>
                  </w:r>
                </w:p>
              </w:tc>
              <w:tc>
                <w:tcPr>
                  <w:tcW w:w="1164" w:type="dxa"/>
                  <w:vAlign w:val="center"/>
                </w:tcPr>
                <w:p w:rsidR="009249E9" w:rsidRDefault="009A4554">
                  <w:pPr>
                    <w:jc w:val="center"/>
                    <w:rPr>
                      <w:rFonts w:ascii="Arial" w:eastAsia="Arial" w:hAnsi="Arial" w:cs="Arial"/>
                    </w:rPr>
                  </w:pPr>
                  <w:r>
                    <w:rPr>
                      <w:rFonts w:ascii="Arial" w:eastAsia="Arial" w:hAnsi="Arial" w:cs="Arial"/>
                    </w:rPr>
                    <w:t>The fish</w:t>
                  </w:r>
                </w:p>
              </w:tc>
              <w:tc>
                <w:tcPr>
                  <w:tcW w:w="7140" w:type="dxa"/>
                  <w:vAlign w:val="center"/>
                </w:tcPr>
                <w:p w:rsidR="009249E9" w:rsidRDefault="009A4554">
                  <w:pPr>
                    <w:rPr>
                      <w:rFonts w:ascii="Arial" w:eastAsia="Arial" w:hAnsi="Arial" w:cs="Arial"/>
                    </w:rPr>
                  </w:pPr>
                  <w:r>
                    <w:rPr>
                      <w:rFonts w:ascii="Arial" w:eastAsia="Arial" w:hAnsi="Arial" w:cs="Arial"/>
                    </w:rPr>
                    <w:t>The fish are the Christian values that we learn about through Collective Worship. As the fish travel with the boat so these Christian values travel alongside us in our daily lives.</w:t>
                  </w:r>
                </w:p>
              </w:tc>
            </w:tr>
            <w:tr w:rsidR="009249E9">
              <w:trPr>
                <w:trHeight w:val="567"/>
              </w:trPr>
              <w:tc>
                <w:tcPr>
                  <w:tcW w:w="1048" w:type="dxa"/>
                  <w:vAlign w:val="center"/>
                </w:tcPr>
                <w:p w:rsidR="009249E9" w:rsidRDefault="009A4554">
                  <w:pPr>
                    <w:jc w:val="center"/>
                    <w:rPr>
                      <w:rFonts w:ascii="Arial" w:eastAsia="Arial" w:hAnsi="Arial" w:cs="Arial"/>
                    </w:rPr>
                  </w:pPr>
                  <w:r>
                    <w:rPr>
                      <w:rFonts w:ascii="Arial" w:eastAsia="Arial" w:hAnsi="Arial" w:cs="Arial"/>
                    </w:rPr>
                    <w:t>12</w:t>
                  </w:r>
                </w:p>
              </w:tc>
              <w:tc>
                <w:tcPr>
                  <w:tcW w:w="1164" w:type="dxa"/>
                  <w:vAlign w:val="center"/>
                </w:tcPr>
                <w:p w:rsidR="009249E9" w:rsidRDefault="009A4554">
                  <w:pPr>
                    <w:jc w:val="center"/>
                    <w:rPr>
                      <w:rFonts w:ascii="Arial" w:eastAsia="Arial" w:hAnsi="Arial" w:cs="Arial"/>
                    </w:rPr>
                  </w:pPr>
                  <w:r>
                    <w:rPr>
                      <w:rFonts w:ascii="Arial" w:eastAsia="Arial" w:hAnsi="Arial" w:cs="Arial"/>
                    </w:rPr>
                    <w:t>The waves</w:t>
                  </w:r>
                </w:p>
              </w:tc>
              <w:tc>
                <w:tcPr>
                  <w:tcW w:w="7140" w:type="dxa"/>
                  <w:vAlign w:val="center"/>
                </w:tcPr>
                <w:p w:rsidR="009249E9" w:rsidRDefault="009A4554">
                  <w:pPr>
                    <w:rPr>
                      <w:rFonts w:ascii="Arial" w:eastAsia="Arial" w:hAnsi="Arial" w:cs="Arial"/>
                    </w:rPr>
                  </w:pPr>
                  <w:r>
                    <w:rPr>
                      <w:rFonts w:ascii="Arial" w:eastAsia="Arial" w:hAnsi="Arial" w:cs="Arial"/>
                    </w:rPr>
                    <w:t>The life skills on the waves (such as resilience) help us in our lives as the waves help the boat move forward in the sea.</w:t>
                  </w:r>
                </w:p>
              </w:tc>
            </w:tr>
          </w:tbl>
          <w:p w:rsidR="009249E9" w:rsidRDefault="009249E9"/>
        </w:tc>
      </w:tr>
    </w:tbl>
    <w:p w:rsidR="009249E9" w:rsidRDefault="009249E9">
      <w:pPr>
        <w:tabs>
          <w:tab w:val="left" w:pos="1676"/>
        </w:tabs>
        <w:rPr>
          <w:sz w:val="4"/>
          <w:szCs w:val="4"/>
        </w:rPr>
      </w:pPr>
    </w:p>
    <w:sectPr w:rsidR="009249E9">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Overlock">
    <w:altName w:val="Calibri"/>
    <w:charset w:val="00"/>
    <w:family w:val="auto"/>
    <w:pitch w:val="default"/>
  </w:font>
  <w:font w:name="Rosarivo">
    <w:altName w:val="Calibri"/>
    <w:charset w:val="00"/>
    <w:family w:val="auto"/>
    <w:pitch w:val="default"/>
  </w:font>
  <w:font w:name="Architects Daughter">
    <w:altName w:val="Calibri"/>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9E9"/>
    <w:rsid w:val="00166401"/>
    <w:rsid w:val="00480738"/>
    <w:rsid w:val="00526087"/>
    <w:rsid w:val="009249E9"/>
    <w:rsid w:val="009A4554"/>
    <w:rsid w:val="00AB45C7"/>
    <w:rsid w:val="00B338C5"/>
    <w:rsid w:val="00D519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77FB61-A866-4205-BB72-1B0664663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D15C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00D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0DB7"/>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SOVerMaaGXB0DzDpX8I/yGkvmg==">AMUW2mW2EOYBE/aPk5+Ym26xz9qKi4O6Uyvh2e0UkswX2GmtbYxhR1gTtly25frZukd2UlqLi/jvceyzGEt2FB0kGcO/WfF2Ja92z1/voyK0iRh9NrQMSlCKZVP+RkMfY2vyboVma08o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Pages>
  <Words>937</Words>
  <Characters>5346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Authorised User</dc:creator>
  <cp:lastModifiedBy>Julie THORP</cp:lastModifiedBy>
  <cp:revision>7</cp:revision>
  <cp:lastPrinted>2024-06-10T08:09:00Z</cp:lastPrinted>
  <dcterms:created xsi:type="dcterms:W3CDTF">2024-02-22T09:51:00Z</dcterms:created>
  <dcterms:modified xsi:type="dcterms:W3CDTF">2024-06-10T08:09:00Z</dcterms:modified>
</cp:coreProperties>
</file>